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114641">
        <w:t>689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114641">
        <w:rPr>
          <w:color w:val="FF0000"/>
        </w:rPr>
        <w:t>002569-16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Гадаева Шапи Агаевича</w:t>
      </w:r>
      <w:r w:rsidR="00C8431E">
        <w:t xml:space="preserve">, </w:t>
      </w:r>
      <w:r>
        <w:t>…..</w:t>
      </w:r>
      <w:r w:rsidR="00C8431E">
        <w:t xml:space="preserve"> </w:t>
      </w:r>
      <w:r w:rsidRPr="00FA406C">
        <w:t>года ро</w:t>
      </w:r>
      <w:r w:rsidRPr="00FA406C">
        <w:t>ждения в</w:t>
      </w:r>
      <w:r w:rsidR="00C8431E">
        <w:t xml:space="preserve"> </w:t>
      </w:r>
      <w:r>
        <w:t>…..</w:t>
      </w:r>
      <w:r w:rsidRPr="00FA406C">
        <w:t xml:space="preserve">, проживает по адресу: </w:t>
      </w:r>
      <w:r>
        <w:t>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10</w:t>
      </w:r>
      <w:r w:rsidR="00CD1132">
        <w:rPr>
          <w:color w:val="000000"/>
        </w:rPr>
        <w:t>.01.2024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 w:rsidR="00D24B6B">
        <w:rPr>
          <w:color w:val="000000"/>
        </w:rPr>
        <w:t>Гадаев Ш.А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>
        <w:rPr>
          <w:color w:val="000000"/>
        </w:rPr>
        <w:t>586231012002469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12.10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06</w:t>
      </w:r>
      <w:r w:rsidR="00A352E9">
        <w:t>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3D6BF8">
        <w:rPr>
          <w:color w:val="000000"/>
        </w:rPr>
        <w:t>Гадаев Ш.А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</w:t>
      </w:r>
      <w:r w:rsidRPr="00BD2FC7">
        <w:t>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</w:t>
      </w:r>
      <w:r w:rsidRPr="00BD2FC7">
        <w:t xml:space="preserve">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</w:t>
      </w:r>
      <w:r w:rsidRPr="003B6A40">
        <w:rPr>
          <w:sz w:val="24"/>
          <w:szCs w:val="24"/>
        </w:rPr>
        <w:t>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114641">
        <w:rPr>
          <w:color w:val="FF0000"/>
          <w:sz w:val="24"/>
          <w:szCs w:val="24"/>
        </w:rPr>
        <w:t>09</w:t>
      </w:r>
      <w:r w:rsidR="00A352E9">
        <w:rPr>
          <w:color w:val="FF0000"/>
          <w:sz w:val="24"/>
          <w:szCs w:val="24"/>
        </w:rPr>
        <w:t>.01.2024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114641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AA19CC" w:rsidR="003D6BF8">
        <w:rPr>
          <w:color w:val="000000"/>
          <w:sz w:val="24"/>
          <w:szCs w:val="24"/>
        </w:rPr>
        <w:t>Гадаева Ш.А</w:t>
      </w:r>
      <w:r w:rsidRPr="00AA19CC" w:rsidR="00D355FF">
        <w:rPr>
          <w:color w:val="000000"/>
          <w:sz w:val="24"/>
          <w:szCs w:val="24"/>
        </w:rPr>
        <w:t>.</w:t>
      </w:r>
      <w:r w:rsidRPr="00AA19CC" w:rsidR="002526B3">
        <w:rPr>
          <w:color w:val="000000"/>
          <w:sz w:val="24"/>
          <w:szCs w:val="24"/>
        </w:rPr>
        <w:t xml:space="preserve"> </w:t>
      </w:r>
      <w:r w:rsidRPr="00AA19CC" w:rsidR="00B661D0">
        <w:rPr>
          <w:color w:val="000000"/>
          <w:sz w:val="24"/>
          <w:szCs w:val="24"/>
        </w:rPr>
        <w:t xml:space="preserve">в совершении административного правонарушения, предусмотренного ч. 1 ст. 20.25 Кодекса РФ об </w:t>
      </w:r>
      <w:r w:rsidRPr="00114641" w:rsidR="00B661D0">
        <w:rPr>
          <w:color w:val="000000"/>
          <w:sz w:val="24"/>
          <w:szCs w:val="24"/>
        </w:rPr>
        <w:t>административных правонарушениях подтверждается: протоколом об административном правонарушении</w:t>
      </w:r>
      <w:r w:rsidRPr="00114641" w:rsidR="007A4A33">
        <w:rPr>
          <w:color w:val="000000"/>
          <w:sz w:val="24"/>
          <w:szCs w:val="24"/>
        </w:rPr>
        <w:t xml:space="preserve"> </w:t>
      </w:r>
      <w:r w:rsidRPr="00114641" w:rsidR="00115864">
        <w:rPr>
          <w:color w:val="000000"/>
          <w:sz w:val="24"/>
          <w:szCs w:val="24"/>
        </w:rPr>
        <w:t xml:space="preserve">86 ХМ </w:t>
      </w:r>
      <w:r w:rsidRPr="00114641" w:rsidR="00114641">
        <w:rPr>
          <w:color w:val="000000"/>
          <w:sz w:val="24"/>
          <w:szCs w:val="24"/>
        </w:rPr>
        <w:t>458721</w:t>
      </w:r>
      <w:r w:rsidRPr="00114641" w:rsidR="003D6BF8">
        <w:rPr>
          <w:color w:val="000000"/>
          <w:sz w:val="24"/>
          <w:szCs w:val="24"/>
        </w:rPr>
        <w:t xml:space="preserve"> от 08</w:t>
      </w:r>
      <w:r w:rsidRPr="00114641" w:rsidR="00115864">
        <w:rPr>
          <w:color w:val="000000"/>
          <w:sz w:val="24"/>
          <w:szCs w:val="24"/>
        </w:rPr>
        <w:t xml:space="preserve">.03.2024 </w:t>
      </w:r>
      <w:r w:rsidRPr="00114641" w:rsidR="003015E5">
        <w:rPr>
          <w:color w:val="000000"/>
          <w:sz w:val="24"/>
          <w:szCs w:val="24"/>
        </w:rPr>
        <w:t>г</w:t>
      </w:r>
      <w:r w:rsidRPr="00114641" w:rsidR="007A4A33">
        <w:rPr>
          <w:color w:val="000000"/>
          <w:sz w:val="24"/>
          <w:szCs w:val="24"/>
        </w:rPr>
        <w:t>ода</w:t>
      </w:r>
      <w:r w:rsidRPr="00114641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114641" w:rsidR="002F278E">
        <w:rPr>
          <w:color w:val="000000"/>
          <w:sz w:val="24"/>
          <w:szCs w:val="24"/>
        </w:rPr>
        <w:t xml:space="preserve"> </w:t>
      </w:r>
      <w:r w:rsidRPr="00114641" w:rsidR="00115864">
        <w:rPr>
          <w:color w:val="000000"/>
          <w:sz w:val="24"/>
          <w:szCs w:val="24"/>
        </w:rPr>
        <w:t xml:space="preserve">№ </w:t>
      </w:r>
      <w:r w:rsidRPr="00114641" w:rsidR="00114641">
        <w:rPr>
          <w:color w:val="000000"/>
          <w:sz w:val="24"/>
          <w:szCs w:val="24"/>
        </w:rPr>
        <w:t xml:space="preserve">18810586231012002469 от 12.10.2023 </w:t>
      </w:r>
      <w:r w:rsidRPr="00114641" w:rsidR="0088713F">
        <w:rPr>
          <w:color w:val="000000"/>
          <w:sz w:val="24"/>
          <w:szCs w:val="24"/>
        </w:rPr>
        <w:t>года</w:t>
      </w:r>
      <w:r w:rsidRPr="00114641" w:rsidR="002D7BCE">
        <w:rPr>
          <w:color w:val="000000"/>
          <w:sz w:val="24"/>
          <w:szCs w:val="24"/>
        </w:rPr>
        <w:t>,</w:t>
      </w:r>
      <w:r w:rsidRPr="00114641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</w:t>
      </w:r>
      <w:r w:rsidRPr="00BD2FC7">
        <w:rPr>
          <w:color w:val="000000"/>
        </w:rPr>
        <w:t>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Гадаева Шапи Агаевича</w:t>
      </w:r>
      <w:r w:rsidRPr="00BD2FC7">
        <w:t xml:space="preserve"> 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</w:t>
      </w:r>
      <w:r w:rsidRPr="00BD2FC7">
        <w:t xml:space="preserve">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</w:t>
      </w:r>
      <w:r w:rsidRPr="00BD2FC7">
        <w:t>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</w:t>
      </w:r>
      <w:r w:rsidRPr="00BD2FC7">
        <w:t>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</w:t>
      </w:r>
      <w:r>
        <w:t>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041236540050</w:t>
      </w:r>
      <w:r>
        <w:t>500</w:t>
      </w:r>
      <w:r w:rsidR="00211E72">
        <w:rPr>
          <w:color w:val="FF0000"/>
        </w:rPr>
        <w:t>689</w:t>
      </w:r>
      <w:r>
        <w:t>24201</w:t>
      </w:r>
      <w:r w:rsidR="00211E72">
        <w:rPr>
          <w:color w:val="FF0000"/>
        </w:rPr>
        <w:t>75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</w:t>
      </w:r>
      <w:r>
        <w:t xml:space="preserve"> судья                                                                                            О.С. Полякова</w:t>
      </w: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5F81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83E5-B92C-415B-B1C0-4F0E4BDE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